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BD74" w14:textId="77777777" w:rsidR="00C81E09" w:rsidRDefault="00C81E09" w:rsidP="00C81E09">
      <w:pPr>
        <w:pStyle w:val="Heading1"/>
        <w:spacing w:before="0"/>
      </w:pPr>
      <w:r>
        <w:t xml:space="preserve">Appendix 1: </w:t>
      </w:r>
      <w:r w:rsidRPr="00AA6764">
        <w:t>Internship Award – Checklist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6"/>
        <w:gridCol w:w="4819"/>
        <w:gridCol w:w="1559"/>
      </w:tblGrid>
      <w:tr w:rsidR="00C81E09" w:rsidRPr="00AA6764" w14:paraId="25EBE295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7B1F0126" w14:textId="77777777" w:rsidR="00C81E09" w:rsidRPr="00AA6764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Name: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6F7C124D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  <w:p w14:paraId="05D70BC9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</w:tc>
      </w:tr>
      <w:tr w:rsidR="00C81E09" w:rsidRPr="00AA6764" w14:paraId="35C44083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65602952" w14:textId="77777777" w:rsidR="00C81E09" w:rsidRPr="00AA6764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Area of clinical academic interest: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351E1BA9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  <w:p w14:paraId="5F17F94F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</w:tc>
      </w:tr>
      <w:tr w:rsidR="00C81E09" w:rsidRPr="00AA6764" w14:paraId="0D1E2416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44EBC23F" w14:textId="77777777" w:rsidR="00C81E09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Contact details:</w:t>
            </w:r>
            <w:r>
              <w:rPr>
                <w:rFonts w:cs="Arial"/>
                <w:b/>
              </w:rPr>
              <w:t xml:space="preserve">                 Email:</w:t>
            </w:r>
          </w:p>
          <w:p w14:paraId="2387D0DE" w14:textId="77777777" w:rsidR="00C81E09" w:rsidRPr="00AA6764" w:rsidRDefault="00C81E09" w:rsidP="0023142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Telephone: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2C64904B" w14:textId="77777777" w:rsidR="00C81E09" w:rsidRDefault="00C81E09" w:rsidP="00231426">
            <w:pPr>
              <w:rPr>
                <w:rFonts w:cs="Arial"/>
                <w:b/>
              </w:rPr>
            </w:pPr>
          </w:p>
          <w:p w14:paraId="29005734" w14:textId="77777777" w:rsidR="00C81E09" w:rsidRPr="00AA6764" w:rsidRDefault="00C81E09" w:rsidP="00231426">
            <w:pPr>
              <w:spacing w:before="120"/>
              <w:rPr>
                <w:rFonts w:cs="Arial"/>
                <w:b/>
              </w:rPr>
            </w:pPr>
          </w:p>
        </w:tc>
      </w:tr>
      <w:tr w:rsidR="00C81E09" w:rsidRPr="00AA6764" w14:paraId="29DDD8A7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0A53" w14:textId="77777777" w:rsidR="00C81E09" w:rsidRPr="006C5B9A" w:rsidRDefault="00C81E09" w:rsidP="00231426">
            <w:pPr>
              <w:pStyle w:val="Heading2"/>
              <w:outlineLvl w:val="1"/>
            </w:pPr>
            <w:r w:rsidRPr="006C5B9A">
              <w:t>Criteria</w:t>
            </w:r>
          </w:p>
          <w:p w14:paraId="37A8040B" w14:textId="77777777" w:rsidR="00C81E09" w:rsidRPr="00011768" w:rsidRDefault="00C81E09" w:rsidP="00231426">
            <w:pPr>
              <w:pStyle w:val="Heading2"/>
              <w:outlineLvl w:val="1"/>
              <w:rPr>
                <w:rStyle w:val="IntenseEmphasis"/>
              </w:rPr>
            </w:pPr>
            <w:r w:rsidRPr="006C5B9A">
              <w:rPr>
                <w:rStyle w:val="IntenseEmphasis"/>
                <w:sz w:val="24"/>
                <w:szCs w:val="24"/>
              </w:rPr>
              <w:t xml:space="preserve">Please ensure you have provided all the information listed below before submission.  Incomplete submissions </w:t>
            </w:r>
            <w:r>
              <w:rPr>
                <w:rStyle w:val="IntenseEmphasis"/>
                <w:sz w:val="24"/>
                <w:szCs w:val="24"/>
              </w:rPr>
              <w:t>may</w:t>
            </w:r>
            <w:r w:rsidRPr="006C5B9A">
              <w:rPr>
                <w:rStyle w:val="IntenseEmphasis"/>
                <w:sz w:val="24"/>
                <w:szCs w:val="24"/>
              </w:rPr>
              <w:t xml:space="preserve"> not be considered</w:t>
            </w:r>
            <w:r w:rsidRPr="00011768">
              <w:rPr>
                <w:rStyle w:val="IntenseEmphasi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76F" w14:textId="77777777" w:rsidR="00C81E09" w:rsidRPr="00AA6764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Evidence submitted (yes/no)</w:t>
            </w:r>
          </w:p>
          <w:p w14:paraId="50B42435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</w:tc>
      </w:tr>
      <w:tr w:rsidR="00C81E09" w:rsidRPr="00AA6764" w14:paraId="3EF5FFC7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883" w14:textId="77777777" w:rsidR="00C81E09" w:rsidRPr="00AA6764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1. Registration with an appropriate UK regulatory and professional body</w:t>
            </w:r>
          </w:p>
          <w:p w14:paraId="61FDDC1E" w14:textId="77777777" w:rsidR="00C81E09" w:rsidRPr="00AA6764" w:rsidRDefault="00C81E09" w:rsidP="00231426">
            <w:pPr>
              <w:rPr>
                <w:rFonts w:cs="Arial"/>
              </w:rPr>
            </w:pPr>
          </w:p>
          <w:p w14:paraId="62F265A1" w14:textId="77777777" w:rsidR="00C81E09" w:rsidRPr="00AA6764" w:rsidRDefault="00C81E09" w:rsidP="00231426">
            <w:pPr>
              <w:rPr>
                <w:rFonts w:cs="Arial"/>
              </w:rPr>
            </w:pPr>
            <w:r w:rsidRPr="00AA6764">
              <w:rPr>
                <w:rFonts w:cs="Arial"/>
              </w:rPr>
              <w:t>Regulatory/professional body: …………………………………………………………</w:t>
            </w:r>
          </w:p>
          <w:p w14:paraId="0831BF90" w14:textId="77777777" w:rsidR="00C81E09" w:rsidRPr="00AA6764" w:rsidRDefault="00C81E09" w:rsidP="00231426">
            <w:pPr>
              <w:spacing w:before="120"/>
              <w:rPr>
                <w:rFonts w:cs="Arial"/>
              </w:rPr>
            </w:pPr>
            <w:r w:rsidRPr="00AA6764">
              <w:rPr>
                <w:rFonts w:cs="Arial"/>
              </w:rPr>
              <w:t>Registration number: ……………………………………………………………………</w:t>
            </w:r>
          </w:p>
          <w:p w14:paraId="778EA444" w14:textId="77777777" w:rsidR="00C81E09" w:rsidRPr="00AA6764" w:rsidRDefault="00C81E09" w:rsidP="00231426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44F" w14:textId="77777777" w:rsidR="00C81E09" w:rsidRPr="00AA6764" w:rsidRDefault="00C81E09" w:rsidP="00231426">
            <w:pPr>
              <w:spacing w:before="120"/>
              <w:jc w:val="center"/>
              <w:rPr>
                <w:rFonts w:cs="Arial"/>
              </w:rPr>
            </w:pPr>
          </w:p>
          <w:p w14:paraId="6DB7CB0F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  <w:tr w:rsidR="00C81E09" w:rsidRPr="00AA6764" w14:paraId="6B092A13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C8C" w14:textId="77777777" w:rsidR="00C81E09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2. Curriculum Vitae confirming the following;</w:t>
            </w:r>
          </w:p>
          <w:p w14:paraId="19B9BD19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  <w:p w14:paraId="059833D7" w14:textId="77777777" w:rsidR="00C81E09" w:rsidRPr="00AA6764" w:rsidRDefault="00C81E09" w:rsidP="00C81E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 xml:space="preserve">Employment with </w:t>
            </w:r>
            <w:r>
              <w:rPr>
                <w:rFonts w:ascii="Arial" w:hAnsi="Arial" w:cs="Arial"/>
                <w:szCs w:val="24"/>
              </w:rPr>
              <w:t>a provider of health and/or care providing at least 50% of its services free at the point of delivery, where the applicants spends at least 50% of their current role delivering health and/or care services which are free at the point of delivery</w:t>
            </w:r>
          </w:p>
          <w:p w14:paraId="3B0964B8" w14:textId="77777777" w:rsidR="00C81E09" w:rsidRPr="00AA6764" w:rsidRDefault="00C81E09" w:rsidP="00C81E09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Minimum of one year’s practice post registration</w:t>
            </w:r>
          </w:p>
          <w:p w14:paraId="7269C7B9" w14:textId="77777777" w:rsidR="00C81E09" w:rsidRPr="00AA6764" w:rsidRDefault="00C81E09" w:rsidP="00231426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F16" w14:textId="77777777" w:rsidR="00C81E09" w:rsidRDefault="00C81E09" w:rsidP="00231426">
            <w:pPr>
              <w:spacing w:before="120"/>
              <w:jc w:val="center"/>
              <w:rPr>
                <w:rFonts w:cs="Arial"/>
              </w:rPr>
            </w:pPr>
          </w:p>
          <w:p w14:paraId="6989EAFF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  <w:tr w:rsidR="00C81E09" w:rsidRPr="00AA6764" w14:paraId="62E1179B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B41" w14:textId="77777777" w:rsidR="00C81E09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3. Cover letter (on headed paper) including;</w:t>
            </w:r>
          </w:p>
          <w:p w14:paraId="6E426C4B" w14:textId="77777777" w:rsidR="00C81E09" w:rsidRPr="00AA6764" w:rsidRDefault="00C81E09" w:rsidP="00231426">
            <w:pPr>
              <w:rPr>
                <w:rFonts w:cs="Arial"/>
                <w:b/>
              </w:rPr>
            </w:pPr>
          </w:p>
          <w:p w14:paraId="054177BB" w14:textId="77777777" w:rsidR="00C81E09" w:rsidRPr="00AA6764" w:rsidRDefault="00C81E09" w:rsidP="00C81E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 xml:space="preserve">Reason for applying for the internship and capability to </w:t>
            </w:r>
            <w:proofErr w:type="gramStart"/>
            <w:r w:rsidRPr="00AA6764">
              <w:rPr>
                <w:rFonts w:ascii="Arial" w:hAnsi="Arial" w:cs="Arial"/>
                <w:szCs w:val="24"/>
              </w:rPr>
              <w:t>continue on</w:t>
            </w:r>
            <w:proofErr w:type="gramEnd"/>
            <w:r w:rsidRPr="00AA6764">
              <w:rPr>
                <w:rFonts w:ascii="Arial" w:hAnsi="Arial" w:cs="Arial"/>
                <w:szCs w:val="24"/>
              </w:rPr>
              <w:t xml:space="preserve"> a clinical academic career pathway</w:t>
            </w:r>
          </w:p>
          <w:p w14:paraId="3B9AE56D" w14:textId="77777777" w:rsidR="00C81E09" w:rsidRPr="00AA6764" w:rsidRDefault="00C81E09" w:rsidP="00C81E0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An overview of the benefits and learning which will be gained by undertaking th</w:t>
            </w:r>
            <w:r>
              <w:rPr>
                <w:rFonts w:ascii="Arial" w:hAnsi="Arial" w:cs="Arial"/>
                <w:szCs w:val="24"/>
              </w:rPr>
              <w:t>e</w:t>
            </w:r>
            <w:r w:rsidRPr="00AA6764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AA6764">
              <w:rPr>
                <w:rFonts w:ascii="Arial" w:hAnsi="Arial" w:cs="Arial"/>
                <w:szCs w:val="24"/>
              </w:rPr>
              <w:t>6 month</w:t>
            </w:r>
            <w:proofErr w:type="gramEnd"/>
            <w:r w:rsidRPr="00AA6764">
              <w:rPr>
                <w:rFonts w:ascii="Arial" w:hAnsi="Arial" w:cs="Arial"/>
                <w:szCs w:val="24"/>
              </w:rPr>
              <w:t xml:space="preserve"> (maximum) internship </w:t>
            </w:r>
          </w:p>
          <w:p w14:paraId="40604BAF" w14:textId="77777777" w:rsidR="00C81E09" w:rsidRPr="00AA6764" w:rsidRDefault="00C81E09" w:rsidP="00C81E0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 xml:space="preserve">Understanding of how clinical practice and research can improve the quality of patient care </w:t>
            </w:r>
          </w:p>
          <w:p w14:paraId="49443E2F" w14:textId="77777777" w:rsidR="00C81E09" w:rsidRPr="00AA6764" w:rsidRDefault="00C81E09" w:rsidP="00C81E0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Outcomes that will be achieved by the end of the internship and how these</w:t>
            </w:r>
            <w:r w:rsidRPr="00AA6764">
              <w:rPr>
                <w:rFonts w:ascii="Arial" w:hAnsi="Arial" w:cs="Arial"/>
              </w:rPr>
              <w:t xml:space="preserve"> </w:t>
            </w:r>
            <w:r w:rsidRPr="00AA6764">
              <w:rPr>
                <w:rFonts w:ascii="Arial" w:hAnsi="Arial" w:cs="Arial"/>
                <w:szCs w:val="24"/>
              </w:rPr>
              <w:t>address team/service clinical priorities and needs (as discussed with your line manager).</w:t>
            </w:r>
          </w:p>
          <w:p w14:paraId="5A126119" w14:textId="77777777" w:rsidR="00C81E09" w:rsidRPr="00AA6764" w:rsidRDefault="00C81E09" w:rsidP="00231426">
            <w:pPr>
              <w:pStyle w:val="ListParagraph"/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5A0" w14:textId="77777777" w:rsidR="00C81E09" w:rsidRDefault="00C81E09" w:rsidP="00231426">
            <w:pPr>
              <w:spacing w:before="120"/>
              <w:jc w:val="center"/>
              <w:rPr>
                <w:rFonts w:cs="Arial"/>
              </w:rPr>
            </w:pPr>
          </w:p>
          <w:p w14:paraId="0FC710ED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  <w:tr w:rsidR="00C81E09" w:rsidRPr="00AA6764" w14:paraId="15EC441E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865" w14:textId="77777777" w:rsidR="00C81E09" w:rsidRPr="00AA6764" w:rsidRDefault="00C81E09" w:rsidP="00231426">
            <w:pPr>
              <w:rPr>
                <w:rFonts w:cs="Arial"/>
              </w:rPr>
            </w:pPr>
            <w:r w:rsidRPr="00AA6764">
              <w:rPr>
                <w:rFonts w:cs="Arial"/>
                <w:b/>
              </w:rPr>
              <w:t xml:space="preserve">4. Letter of support from </w:t>
            </w:r>
            <w:r>
              <w:rPr>
                <w:rFonts w:cs="Arial"/>
                <w:b/>
              </w:rPr>
              <w:t>current</w:t>
            </w:r>
            <w:r w:rsidRPr="00AA6764">
              <w:rPr>
                <w:rFonts w:cs="Arial"/>
                <w:b/>
              </w:rPr>
              <w:t xml:space="preserve"> employer </w:t>
            </w:r>
            <w:r w:rsidRPr="00AA6764">
              <w:rPr>
                <w:rFonts w:cs="Arial"/>
              </w:rPr>
              <w:t>(on headed paper)</w:t>
            </w:r>
          </w:p>
          <w:p w14:paraId="4FA48AE5" w14:textId="77777777" w:rsidR="00C81E09" w:rsidRPr="00AA6764" w:rsidRDefault="00C81E09" w:rsidP="00231426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4EF" w14:textId="77777777" w:rsidR="00C81E09" w:rsidRPr="00AA6764" w:rsidRDefault="00C81E09" w:rsidP="00231426">
            <w:pPr>
              <w:jc w:val="center"/>
              <w:rPr>
                <w:rFonts w:cs="Arial"/>
              </w:rPr>
            </w:pPr>
          </w:p>
          <w:p w14:paraId="726E8B8B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  <w:tr w:rsidR="00C81E09" w:rsidRPr="00AA6764" w14:paraId="40D1608D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6AD" w14:textId="77777777" w:rsidR="00C81E09" w:rsidRPr="00AA6764" w:rsidRDefault="00C81E09" w:rsidP="00231426">
            <w:pPr>
              <w:rPr>
                <w:rFonts w:cs="Arial"/>
              </w:rPr>
            </w:pPr>
            <w:r w:rsidRPr="00AA6764">
              <w:rPr>
                <w:rFonts w:cs="Arial"/>
                <w:b/>
              </w:rPr>
              <w:t xml:space="preserve">5. Letter of support from clinical academic supervisor </w:t>
            </w:r>
            <w:r w:rsidRPr="00AA6764">
              <w:rPr>
                <w:rFonts w:cs="Arial"/>
              </w:rPr>
              <w:t>(on headed paper)</w:t>
            </w:r>
          </w:p>
          <w:p w14:paraId="5E874207" w14:textId="77777777" w:rsidR="00C81E09" w:rsidRPr="00AA6764" w:rsidRDefault="00C81E09" w:rsidP="00231426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5D1" w14:textId="77777777" w:rsidR="00C81E09" w:rsidRDefault="00C81E09" w:rsidP="00231426">
            <w:pPr>
              <w:jc w:val="center"/>
              <w:rPr>
                <w:rFonts w:cs="Arial"/>
              </w:rPr>
            </w:pPr>
          </w:p>
          <w:p w14:paraId="546EFC49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  <w:tr w:rsidR="00C81E09" w:rsidRPr="00AA6764" w14:paraId="1F700374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782" w14:textId="77777777" w:rsidR="00C81E09" w:rsidRPr="00AA6764" w:rsidRDefault="00C81E09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 xml:space="preserve">6. A detailed spending plan for the £10,000 budget for the internship period </w:t>
            </w:r>
          </w:p>
          <w:p w14:paraId="16FF883E" w14:textId="77777777" w:rsidR="00C81E09" w:rsidRPr="006365B2" w:rsidRDefault="00C81E09" w:rsidP="00231426">
            <w:pPr>
              <w:rPr>
                <w:rFonts w:cs="Arial"/>
              </w:rPr>
            </w:pPr>
            <w:r w:rsidRPr="00AA6764">
              <w:rPr>
                <w:rFonts w:cs="Arial"/>
              </w:rPr>
              <w:t>(Please ensure your spending plan has been checked by your finance team)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66F9" w14:textId="77777777" w:rsidR="00C81E09" w:rsidRPr="00AA6764" w:rsidRDefault="00C81E09" w:rsidP="00231426">
            <w:pPr>
              <w:jc w:val="center"/>
              <w:rPr>
                <w:rFonts w:cs="Arial"/>
              </w:rPr>
            </w:pPr>
          </w:p>
          <w:p w14:paraId="63ED3DFD" w14:textId="77777777" w:rsidR="00C81E09" w:rsidRPr="00AA6764" w:rsidRDefault="00C81E09" w:rsidP="00231426">
            <w:pPr>
              <w:rPr>
                <w:rFonts w:cs="Arial"/>
              </w:rPr>
            </w:pPr>
          </w:p>
        </w:tc>
      </w:tr>
    </w:tbl>
    <w:p w14:paraId="27414C3D" w14:textId="77777777" w:rsidR="00C81E09" w:rsidRDefault="00C81E09" w:rsidP="00C81E09">
      <w:pPr>
        <w:spacing w:before="240"/>
        <w:rPr>
          <w:rFonts w:cs="Arial"/>
        </w:rPr>
      </w:pPr>
    </w:p>
    <w:p w14:paraId="0F168480" w14:textId="77777777" w:rsidR="00C81E09" w:rsidRPr="00AA6764" w:rsidRDefault="00C81E09" w:rsidP="00C81E09">
      <w:pPr>
        <w:spacing w:before="240"/>
        <w:rPr>
          <w:rFonts w:cs="Arial"/>
        </w:rPr>
      </w:pPr>
      <w:r w:rsidRPr="00AA6764">
        <w:rPr>
          <w:rFonts w:cs="Arial"/>
        </w:rPr>
        <w:t xml:space="preserve">I can confirm that I meet the criteria for an ICA </w:t>
      </w:r>
      <w:proofErr w:type="gramStart"/>
      <w:r w:rsidRPr="00AA6764">
        <w:rPr>
          <w:rFonts w:cs="Arial"/>
        </w:rPr>
        <w:t>Internship</w:t>
      </w:r>
      <w:proofErr w:type="gramEnd"/>
      <w:r w:rsidRPr="00AA6764">
        <w:rPr>
          <w:rFonts w:cs="Arial"/>
        </w:rPr>
        <w:t xml:space="preserve"> and I have submitted all of the evidence described above</w:t>
      </w:r>
      <w:r>
        <w:rPr>
          <w:rFonts w:cs="Arial"/>
        </w:rPr>
        <w:t>.</w:t>
      </w:r>
      <w:r w:rsidRPr="00AA6764">
        <w:rPr>
          <w:rFonts w:cs="Arial"/>
        </w:rPr>
        <w:t xml:space="preserve"> </w:t>
      </w:r>
    </w:p>
    <w:p w14:paraId="6DE5C8C9" w14:textId="77777777" w:rsidR="00C81E09" w:rsidRDefault="00C81E09" w:rsidP="00C81E09">
      <w:pPr>
        <w:jc w:val="both"/>
        <w:rPr>
          <w:rFonts w:cs="Arial"/>
          <w:b/>
          <w:szCs w:val="23"/>
        </w:rPr>
      </w:pPr>
    </w:p>
    <w:p w14:paraId="2354C041" w14:textId="77777777" w:rsidR="00C81E09" w:rsidRPr="0054290C" w:rsidRDefault="00C81E09" w:rsidP="00C81E09">
      <w:pPr>
        <w:jc w:val="both"/>
        <w:rPr>
          <w:rFonts w:cs="Arial"/>
          <w:szCs w:val="23"/>
        </w:rPr>
      </w:pPr>
      <w:r w:rsidRPr="0054290C">
        <w:rPr>
          <w:rFonts w:cs="Arial"/>
          <w:b/>
          <w:szCs w:val="23"/>
        </w:rPr>
        <w:t>Signed:</w:t>
      </w:r>
      <w:r w:rsidRPr="0054290C">
        <w:rPr>
          <w:rFonts w:cs="Arial"/>
          <w:szCs w:val="23"/>
        </w:rPr>
        <w:t xml:space="preserve"> …………………………………………………………</w:t>
      </w:r>
      <w:proofErr w:type="gramStart"/>
      <w:r w:rsidRPr="0054290C">
        <w:rPr>
          <w:rFonts w:cs="Arial"/>
          <w:szCs w:val="23"/>
        </w:rPr>
        <w:t>…..</w:t>
      </w:r>
      <w:proofErr w:type="gramEnd"/>
      <w:r w:rsidRPr="0054290C">
        <w:rPr>
          <w:rFonts w:cs="Arial"/>
          <w:szCs w:val="23"/>
        </w:rPr>
        <w:t xml:space="preserve">  </w:t>
      </w:r>
      <w:r w:rsidRPr="0054290C">
        <w:rPr>
          <w:rFonts w:cs="Arial"/>
          <w:b/>
          <w:szCs w:val="23"/>
        </w:rPr>
        <w:t>Date:</w:t>
      </w:r>
      <w:r w:rsidRPr="0054290C">
        <w:rPr>
          <w:rFonts w:cs="Arial"/>
          <w:szCs w:val="23"/>
        </w:rPr>
        <w:t xml:space="preserve"> ………………………</w:t>
      </w:r>
    </w:p>
    <w:p w14:paraId="7165DA86" w14:textId="77777777" w:rsidR="00BA2AA0" w:rsidRDefault="00BA2AA0">
      <w:bookmarkStart w:id="0" w:name="_GoBack"/>
      <w:bookmarkEnd w:id="0"/>
    </w:p>
    <w:sectPr w:rsidR="00BA2AA0" w:rsidSect="006365B2">
      <w:pgSz w:w="11899" w:h="16843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86F"/>
    <w:multiLevelType w:val="hybridMultilevel"/>
    <w:tmpl w:val="0F48A5F2"/>
    <w:lvl w:ilvl="0" w:tplc="6C1A9B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09"/>
    <w:rsid w:val="006F6E76"/>
    <w:rsid w:val="00A964FD"/>
    <w:rsid w:val="00BA2AA0"/>
    <w:rsid w:val="00C81E09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6667"/>
  <w15:chartTrackingRefBased/>
  <w15:docId w15:val="{1BF65F54-E97D-4926-82A8-8726422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0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E76"/>
    <w:pPr>
      <w:keepNext/>
      <w:keepLines/>
      <w:spacing w:before="240" w:after="0"/>
      <w:outlineLvl w:val="0"/>
    </w:pPr>
    <w:rPr>
      <w:rFonts w:eastAsiaTheme="majorEastAsia" w:cstheme="majorBidi"/>
      <w:b/>
      <w:color w:val="A0005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3893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76"/>
    <w:rPr>
      <w:rFonts w:ascii="Arial" w:eastAsiaTheme="majorEastAsia" w:hAnsi="Arial" w:cstheme="majorBidi"/>
      <w:b/>
      <w:color w:val="A0005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E76"/>
    <w:rPr>
      <w:rFonts w:asciiTheme="majorHAnsi" w:eastAsiaTheme="majorEastAsia" w:hAnsiTheme="majorHAnsi" w:cstheme="majorBidi"/>
      <w:b/>
      <w:color w:val="003893" w:themeColor="accent3"/>
      <w:sz w:val="28"/>
      <w:szCs w:val="26"/>
    </w:rPr>
  </w:style>
  <w:style w:type="paragraph" w:customStyle="1" w:styleId="Bullet">
    <w:name w:val="Bullet"/>
    <w:basedOn w:val="Normal"/>
    <w:link w:val="BulletChar"/>
    <w:qFormat/>
    <w:rsid w:val="00A964FD"/>
    <w:pPr>
      <w:numPr>
        <w:numId w:val="1"/>
      </w:numPr>
      <w:spacing w:before="120" w:after="120"/>
      <w:ind w:left="357" w:hanging="357"/>
    </w:pPr>
  </w:style>
  <w:style w:type="character" w:customStyle="1" w:styleId="BulletChar">
    <w:name w:val="Bullet Char"/>
    <w:basedOn w:val="DefaultParagraphFont"/>
    <w:link w:val="Bullet"/>
    <w:rsid w:val="00A964F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C81E0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C8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C81E09"/>
    <w:rPr>
      <w:i/>
      <w:iCs/>
      <w:color w:val="E28C0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E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464749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Doncom</dc:creator>
  <cp:keywords/>
  <dc:description/>
  <cp:lastModifiedBy>Christina Doncom</cp:lastModifiedBy>
  <cp:revision>1</cp:revision>
  <dcterms:created xsi:type="dcterms:W3CDTF">2019-04-17T07:43:00Z</dcterms:created>
  <dcterms:modified xsi:type="dcterms:W3CDTF">2019-04-17T07:44:00Z</dcterms:modified>
</cp:coreProperties>
</file>